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203B" w14:textId="0DD89CFC" w:rsidR="0042339C" w:rsidRPr="00993527" w:rsidRDefault="00A051D6" w:rsidP="00A051D6">
      <w:pPr>
        <w:pStyle w:val="SemEspaamento"/>
        <w:rPr>
          <w:lang w:val="en-US"/>
        </w:rPr>
      </w:pPr>
      <w:r w:rsidRPr="00993527">
        <w:rPr>
          <w:lang w:val="en-US"/>
        </w:rPr>
        <w:t xml:space="preserve">We boast strong experience in the widest range of mergers and acquisitions (M&amp;A) </w:t>
      </w:r>
      <w:r w:rsidR="00993527" w:rsidRPr="00993527">
        <w:rPr>
          <w:lang w:val="en-US"/>
        </w:rPr>
        <w:t>t</w:t>
      </w:r>
      <w:r w:rsidR="00993527">
        <w:rPr>
          <w:lang w:val="en-US"/>
        </w:rPr>
        <w:t xml:space="preserve">ransactions </w:t>
      </w:r>
      <w:r w:rsidRPr="00993527">
        <w:rPr>
          <w:lang w:val="en-US"/>
        </w:rPr>
        <w:t xml:space="preserve">involving Brazilian and foreign public and privately-held </w:t>
      </w:r>
      <w:proofErr w:type="gramStart"/>
      <w:r w:rsidRPr="00993527">
        <w:rPr>
          <w:lang w:val="en-US"/>
        </w:rPr>
        <w:t>companies,  including</w:t>
      </w:r>
      <w:proofErr w:type="gramEnd"/>
      <w:r w:rsidRPr="00993527">
        <w:rPr>
          <w:lang w:val="en-US"/>
        </w:rPr>
        <w:t xml:space="preserve"> the sale of ownership interests and other assets, inbound and outbound investments and corporate restructuring. Our </w:t>
      </w:r>
      <w:proofErr w:type="gramStart"/>
      <w:r w:rsidRPr="00993527">
        <w:rPr>
          <w:lang w:val="en-US"/>
        </w:rPr>
        <w:t>highly-specialized</w:t>
      </w:r>
      <w:proofErr w:type="gramEnd"/>
      <w:r w:rsidRPr="00993527">
        <w:rPr>
          <w:lang w:val="en-US"/>
        </w:rPr>
        <w:t xml:space="preserve"> team has extensive experience in highly complex transactions in numerous industries.</w:t>
      </w:r>
      <w:r w:rsidR="006F2561" w:rsidRPr="00993527">
        <w:rPr>
          <w:lang w:val="en-US"/>
        </w:rPr>
        <w:t xml:space="preserve"> </w:t>
      </w:r>
    </w:p>
    <w:p w14:paraId="6E7AE27E" w14:textId="77777777" w:rsidR="0042339C" w:rsidRPr="00993527" w:rsidRDefault="0042339C" w:rsidP="00A051D6">
      <w:pPr>
        <w:pStyle w:val="SemEspaamento"/>
        <w:rPr>
          <w:lang w:val="en-US"/>
        </w:rPr>
      </w:pPr>
    </w:p>
    <w:p w14:paraId="44A56487" w14:textId="7616FC38" w:rsidR="0068649F" w:rsidRPr="00993527" w:rsidRDefault="006F2561" w:rsidP="0068649F">
      <w:pPr>
        <w:pStyle w:val="SemEspaamento"/>
        <w:rPr>
          <w:lang w:val="en-US"/>
        </w:rPr>
      </w:pPr>
      <w:r w:rsidRPr="00993527">
        <w:rPr>
          <w:lang w:val="en-US"/>
        </w:rPr>
        <w:t xml:space="preserve">Acting in synergy with other departments in the firm </w:t>
      </w:r>
      <w:proofErr w:type="gramStart"/>
      <w:r w:rsidRPr="00993527">
        <w:rPr>
          <w:lang w:val="en-US"/>
        </w:rPr>
        <w:t>so as to</w:t>
      </w:r>
      <w:proofErr w:type="gramEnd"/>
      <w:r w:rsidRPr="00993527">
        <w:rPr>
          <w:lang w:val="en-US"/>
        </w:rPr>
        <w:t xml:space="preserve"> always provide multidisciplinary, comprehensive, innovative and sophisticated services, we support our client</w:t>
      </w:r>
      <w:r w:rsidR="00993527">
        <w:rPr>
          <w:lang w:val="en-US"/>
        </w:rPr>
        <w:t>s</w:t>
      </w:r>
      <w:r w:rsidRPr="00993527">
        <w:rPr>
          <w:lang w:val="en-US"/>
        </w:rPr>
        <w:t xml:space="preserve"> throughout their negotiations and operations. We benefit from the experience Campos Mello Advogados accumulated over its 40 years of existence to participate in the widest range of transactions in the country, including some of the most significant transactions announced.</w:t>
      </w:r>
      <w:r w:rsidR="0042339C" w:rsidRPr="00993527">
        <w:rPr>
          <w:lang w:val="en-US"/>
        </w:rPr>
        <w:t xml:space="preserve">  </w:t>
      </w:r>
    </w:p>
    <w:sectPr w:rsidR="0068649F" w:rsidRPr="009935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55B3A"/>
    <w:multiLevelType w:val="hybridMultilevel"/>
    <w:tmpl w:val="03EE26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D6"/>
    <w:rsid w:val="000706B6"/>
    <w:rsid w:val="001C1F13"/>
    <w:rsid w:val="0027594F"/>
    <w:rsid w:val="002C4F9D"/>
    <w:rsid w:val="00321EE1"/>
    <w:rsid w:val="00327554"/>
    <w:rsid w:val="003F5C07"/>
    <w:rsid w:val="0042339C"/>
    <w:rsid w:val="00451D6D"/>
    <w:rsid w:val="005465D3"/>
    <w:rsid w:val="0068649F"/>
    <w:rsid w:val="00687465"/>
    <w:rsid w:val="006A708F"/>
    <w:rsid w:val="006E482E"/>
    <w:rsid w:val="006F2561"/>
    <w:rsid w:val="007109BD"/>
    <w:rsid w:val="00741EF4"/>
    <w:rsid w:val="00750D8D"/>
    <w:rsid w:val="008D087D"/>
    <w:rsid w:val="00993527"/>
    <w:rsid w:val="009F64C9"/>
    <w:rsid w:val="00A051D6"/>
    <w:rsid w:val="00A61E70"/>
    <w:rsid w:val="00A96FFA"/>
    <w:rsid w:val="00AE7DFF"/>
    <w:rsid w:val="00B06946"/>
    <w:rsid w:val="00B1038D"/>
    <w:rsid w:val="00B11C38"/>
    <w:rsid w:val="00B409EF"/>
    <w:rsid w:val="00C9686D"/>
    <w:rsid w:val="00D22F8F"/>
    <w:rsid w:val="00E457D8"/>
    <w:rsid w:val="00E6116E"/>
    <w:rsid w:val="00EC5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7C48"/>
  <w15:chartTrackingRefBased/>
  <w15:docId w15:val="{C266ED43-5B1E-4F1F-895F-013AC8BE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emEspaamento"/>
    <w:qFormat/>
    <w:rsid w:val="00C9686D"/>
    <w:pPr>
      <w:spacing w:after="0" w:line="24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9686D"/>
    <w:pPr>
      <w:spacing w:after="0" w:line="240" w:lineRule="auto"/>
      <w:jc w:val="both"/>
    </w:pPr>
    <w:rPr>
      <w:rFonts w:ascii="Times New Roman" w:hAnsi="Times New Roman"/>
      <w:sz w:val="24"/>
    </w:rPr>
  </w:style>
  <w:style w:type="paragraph" w:styleId="PargrafodaLista">
    <w:name w:val="List Paragraph"/>
    <w:basedOn w:val="Normal"/>
    <w:uiPriority w:val="34"/>
    <w:qFormat/>
    <w:rsid w:val="006A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Diego Perencin Vizotto</dc:creator>
  <cp:keywords/>
  <dc:description/>
  <cp:lastModifiedBy>Geovani Alves</cp:lastModifiedBy>
  <cp:revision>2</cp:revision>
  <dcterms:created xsi:type="dcterms:W3CDTF">2021-06-28T13:58:00Z</dcterms:created>
  <dcterms:modified xsi:type="dcterms:W3CDTF">2021-06-28T13:58:00Z</dcterms:modified>
</cp:coreProperties>
</file>